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ind w:firstLine="555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丹麦跨文化研修项目接待学校一览表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Bornholm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学年：202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特色课程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可持续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发展、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野外生存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、艺术与手工等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 xml:space="preserve">Bosei Højskole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ind w:firstLine="320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学年：202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特色课程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健康与健身</w:t>
            </w: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体育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户外课程、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水上运动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球类运动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等课程及跨文化研学旅行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86000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148600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Brandbjerg Højskole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学年：202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特色课程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可持续发展、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项目管理、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创业指导、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政治与社会、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野外生存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艺术与手工、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舞蹈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音乐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滑雪与田径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学年：148600元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Eg</w:t>
            </w: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aa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 xml:space="preserve"> Ungdomshøjskole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学年：202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特色课程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行动力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、政治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哲学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、体育与电竞、瑜伽、音乐、电影、摄影、戏剧、设计与手工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 xml:space="preserve">Nordjyllands Sports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学年：202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日-2024年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683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竞技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体育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与体育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运动学</w:t>
            </w:r>
          </w:p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辅修：跨文化理解、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丹麦文化、教育学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学年：148600元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Odder Højskole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无学年项目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683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科技、游戏、电影与电视制作、新闻等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无学年项目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Ribe Højskole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学年：202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特色课程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全球胜任力、可持续发展、政治，哲学、心理学、电影、戏剧、摄影、音乐、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艺术与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手工</w:t>
            </w:r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Silkeborg Højskole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无学年项目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683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全球胜任力、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体育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水上运动，球类运动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，艺术类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陶艺，绘画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、音乐类及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编导、编剧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无学年项目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Snoghøj Højskole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学年：2024年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683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戏剧、表演等多种艺术类课程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Vestjyllands Højskole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683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生态学、可持续发展、手工（木制工艺、陶艺、纺织、园艺）等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Vr</w:t>
            </w:r>
            <w:r>
              <w:rPr>
                <w:rFonts w:hint="eastAsia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aa</w:t>
            </w:r>
            <w:r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Højskole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683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手工（陶艺、纺织与设计）、摄影、歌曲创作与音乐制作等创造力课程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8600元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接待学校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Bold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Vestjyllands Højskole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项目时长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学期：202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日-202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学年：2024年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日-202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683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15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能源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可持续、生态创业和运动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。同时也开设舞蹈、音乐、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声乐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、美术、戏剧、烹饪、写作、哲学、政治和丹麦语等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项目费用</w:t>
            </w: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学期：89000元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3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学年：148600元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注：项目时间以学校具体通知为准。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ZWViM2ZlYzUwNTIwMDI0YmQzODQ2OWJiZmJjMWMifQ=="/>
  </w:docVars>
  <w:rsids>
    <w:rsidRoot w:val="12E73179"/>
    <w:rsid w:val="008B6FFE"/>
    <w:rsid w:val="00904B9F"/>
    <w:rsid w:val="00AD5E3F"/>
    <w:rsid w:val="00AE5603"/>
    <w:rsid w:val="00B553E8"/>
    <w:rsid w:val="03A61443"/>
    <w:rsid w:val="04E6106A"/>
    <w:rsid w:val="06B960BF"/>
    <w:rsid w:val="083C7842"/>
    <w:rsid w:val="09104908"/>
    <w:rsid w:val="091B285C"/>
    <w:rsid w:val="09A905EA"/>
    <w:rsid w:val="0C665113"/>
    <w:rsid w:val="0D9878F8"/>
    <w:rsid w:val="10605C5A"/>
    <w:rsid w:val="125711B5"/>
    <w:rsid w:val="12E73179"/>
    <w:rsid w:val="133C6909"/>
    <w:rsid w:val="138E266D"/>
    <w:rsid w:val="18A92683"/>
    <w:rsid w:val="1AAE7485"/>
    <w:rsid w:val="1B8A09DE"/>
    <w:rsid w:val="1C014F7F"/>
    <w:rsid w:val="1E6A46DF"/>
    <w:rsid w:val="2A7946C6"/>
    <w:rsid w:val="2AB546EE"/>
    <w:rsid w:val="2BC079E8"/>
    <w:rsid w:val="2C657FDF"/>
    <w:rsid w:val="2D8A4F9C"/>
    <w:rsid w:val="2E1068F2"/>
    <w:rsid w:val="2E960B5C"/>
    <w:rsid w:val="305B205D"/>
    <w:rsid w:val="32D76070"/>
    <w:rsid w:val="330C5891"/>
    <w:rsid w:val="349E63B4"/>
    <w:rsid w:val="3627390E"/>
    <w:rsid w:val="3E5A5142"/>
    <w:rsid w:val="40D7128C"/>
    <w:rsid w:val="43A2405C"/>
    <w:rsid w:val="44DA134B"/>
    <w:rsid w:val="46081EE8"/>
    <w:rsid w:val="4D1E21DD"/>
    <w:rsid w:val="52EA42FC"/>
    <w:rsid w:val="54646E83"/>
    <w:rsid w:val="57CB1D5E"/>
    <w:rsid w:val="5DFE3DA7"/>
    <w:rsid w:val="60731FCE"/>
    <w:rsid w:val="61DF759B"/>
    <w:rsid w:val="64D971E3"/>
    <w:rsid w:val="67777B9B"/>
    <w:rsid w:val="679B5609"/>
    <w:rsid w:val="68AD3E95"/>
    <w:rsid w:val="69825989"/>
    <w:rsid w:val="6AD466B8"/>
    <w:rsid w:val="6C8F0407"/>
    <w:rsid w:val="71EC253A"/>
    <w:rsid w:val="72907AD5"/>
    <w:rsid w:val="72F05B14"/>
    <w:rsid w:val="74145D78"/>
    <w:rsid w:val="77146279"/>
    <w:rsid w:val="77FB7FC5"/>
    <w:rsid w:val="7A73615B"/>
    <w:rsid w:val="7E64664B"/>
    <w:rsid w:val="7EA24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889</Characters>
  <Lines>6</Lines>
  <Paragraphs>1</Paragraphs>
  <TotalTime>32</TotalTime>
  <ScaleCrop>false</ScaleCrop>
  <LinksUpToDate>false</LinksUpToDate>
  <CharactersWithSpaces>902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2023-03-07T05:50:00Z</dcterms:created>
  <dc:creator>WPS_1576929811</dc:creator>
  <cp:lastModifiedBy>WPS_1576929811</cp:lastModifiedBy>
  <dcterms:modified xsi:type="dcterms:W3CDTF">2024-03-21T08:48:56Z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17A6B9DA3B1546DF8599656FC06C8360_13</vt:lpwstr>
  </property>
</Properties>
</file>